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38"/>
        <w:gridCol w:w="6418"/>
      </w:tblGrid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Часови </w:t>
            </w:r>
            <w:r w:rsidRPr="000B5B67">
              <w:rPr>
                <w:rFonts w:ascii="inherit" w:eastAsia="Times New Roman" w:hAnsi="inherit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интервал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Основни и допълнителни форми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0B5B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CC00"/>
                <w:sz w:val="24"/>
                <w:szCs w:val="24"/>
                <w:lang w:eastAsia="en-GB"/>
              </w:rPr>
              <w:t>на педагогическо взаимодействие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7.00 – 8.30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Прием на децата, дейности по избор на децата, дейности организирани от детския учител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8.30 – 9.00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Сутрешна закуска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9.00 – 10.00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Основна форма/Педагогически ситуации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10.00 – 10.30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Подкрепителна закуска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10.30 – 12.00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Допълнителни форми/Дейности по избор на децата,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 организирани от детския учител, дейности над ДОС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12.00 – 13.00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Обяд и подготовка за сън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13.00 – 15.00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Следобеден сън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15.00 – 15.40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Ставане от сън, тоалет,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Следобедна подкрепителна закуска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15.40 – 16.00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Основна форма/Педагогически ситуации</w:t>
            </w:r>
          </w:p>
        </w:tc>
      </w:tr>
      <w:tr w:rsidR="000B5B67" w:rsidRPr="000B5B67" w:rsidTr="002B6C44">
        <w:trPr>
          <w:tblCellSpacing w:w="0" w:type="dxa"/>
        </w:trPr>
        <w:tc>
          <w:tcPr>
            <w:tcW w:w="26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b/>
                <w:bCs/>
                <w:color w:val="99CC00"/>
                <w:sz w:val="24"/>
                <w:szCs w:val="24"/>
                <w:lang w:eastAsia="en-GB"/>
              </w:rPr>
              <w:t>16.00- 19.00</w:t>
            </w:r>
          </w:p>
        </w:tc>
        <w:tc>
          <w:tcPr>
            <w:tcW w:w="6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5B67" w:rsidRPr="000B5B67" w:rsidRDefault="000B5B67" w:rsidP="000B5B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Допълнителни форми/Дейности по избор на децата,</w:t>
            </w:r>
            <w:r w:rsidRPr="000B5B6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Pr="000B5B67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en-GB"/>
              </w:rPr>
              <w:t>дейности организирани от детския учител, изпращане на децата</w:t>
            </w:r>
          </w:p>
        </w:tc>
      </w:tr>
    </w:tbl>
    <w:p w:rsidR="000B5B67" w:rsidRPr="002B6C44" w:rsidRDefault="000B5B67" w:rsidP="002B6C44">
      <w:pPr>
        <w:pStyle w:val="ListParagraph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ОСНОВНИ ДЕЙНОСТИ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Български език и литература;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Математика;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Околен свят;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Изобразително изкуство;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Музика;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Конструиране и технологии;</w:t>
      </w:r>
    </w:p>
    <w:p w:rsidR="002B6C44" w:rsidRPr="000B5B67" w:rsidRDefault="002B6C44" w:rsidP="002B6C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Физическа култура;</w:t>
      </w: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ДОПЪЛНИТЕЛНИ ДЕЙНОСТИ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i/>
          <w:iCs/>
          <w:color w:val="FFCC00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val="bg-BG" w:eastAsia="en-GB"/>
        </w:rPr>
        <w:t>Подвижни игри с топка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 Ранно езиково обучение по английски език;</w:t>
      </w:r>
    </w:p>
    <w:p w:rsidR="002B6C44" w:rsidRPr="000B5B67" w:rsidRDefault="002B6C44" w:rsidP="002B6C4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eastAsia="en-GB"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FFCC00"/>
          <w:sz w:val="24"/>
          <w:szCs w:val="24"/>
          <w:lang w:val="bg-BG" w:eastAsia="en-GB"/>
        </w:rPr>
        <w:t>Танци</w:t>
      </w:r>
    </w:p>
    <w:p w:rsidR="002B6C44" w:rsidRPr="000B5B67" w:rsidRDefault="002B6C44" w:rsidP="002B6C4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СВОБОДНИ ЗАНИМАНИЯ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color w:val="00FF00"/>
          <w:sz w:val="24"/>
          <w:szCs w:val="24"/>
          <w:lang w:eastAsia="en-GB"/>
        </w:rPr>
        <w:t> </w:t>
      </w: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Организиране на празници, състезания, концерти;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Разходки на открито;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Игри и забавления;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Организиране на екскурзии и походи;</w:t>
      </w:r>
    </w:p>
    <w:p w:rsidR="002B6C44" w:rsidRPr="000B5B67" w:rsidRDefault="002B6C44" w:rsidP="002B6C4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B5B67">
        <w:rPr>
          <w:rFonts w:ascii="Times New Roman" w:eastAsia="Times New Roman" w:hAnsi="Times New Roman" w:cs="Times New Roman"/>
          <w:b/>
          <w:bCs/>
          <w:i/>
          <w:iCs/>
          <w:color w:val="99CC00"/>
          <w:sz w:val="24"/>
          <w:szCs w:val="24"/>
          <w:lang w:eastAsia="en-GB"/>
        </w:rPr>
        <w:t> Зимни и летни лагери;</w:t>
      </w:r>
    </w:p>
    <w:p w:rsidR="00AE2E2F" w:rsidRDefault="00AE2E2F"/>
    <w:sectPr w:rsidR="00AE2E2F" w:rsidSect="00AE2E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56AC6"/>
    <w:multiLevelType w:val="multilevel"/>
    <w:tmpl w:val="6704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113539"/>
    <w:multiLevelType w:val="multilevel"/>
    <w:tmpl w:val="19F89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2B1309"/>
    <w:multiLevelType w:val="multilevel"/>
    <w:tmpl w:val="D72C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0B5B67"/>
    <w:rsid w:val="000B5B67"/>
    <w:rsid w:val="002B6C44"/>
    <w:rsid w:val="00494DB5"/>
    <w:rsid w:val="00795222"/>
    <w:rsid w:val="00931757"/>
    <w:rsid w:val="00AE2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E2F"/>
  </w:style>
  <w:style w:type="paragraph" w:styleId="Heading3">
    <w:name w:val="heading 3"/>
    <w:basedOn w:val="Normal"/>
    <w:link w:val="Heading3Char"/>
    <w:uiPriority w:val="9"/>
    <w:qFormat/>
    <w:rsid w:val="000B5B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B5B6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Emphasis">
    <w:name w:val="Emphasis"/>
    <w:basedOn w:val="DefaultParagraphFont"/>
    <w:uiPriority w:val="20"/>
    <w:qFormat/>
    <w:rsid w:val="000B5B67"/>
    <w:rPr>
      <w:i/>
      <w:iCs/>
    </w:rPr>
  </w:style>
  <w:style w:type="character" w:styleId="Strong">
    <w:name w:val="Strong"/>
    <w:basedOn w:val="DefaultParagraphFont"/>
    <w:uiPriority w:val="22"/>
    <w:qFormat/>
    <w:rsid w:val="000B5B67"/>
    <w:rPr>
      <w:b/>
      <w:bCs/>
    </w:rPr>
  </w:style>
  <w:style w:type="paragraph" w:styleId="NormalWeb">
    <w:name w:val="Normal (Web)"/>
    <w:basedOn w:val="Normal"/>
    <w:uiPriority w:val="99"/>
    <w:unhideWhenUsed/>
    <w:rsid w:val="000B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B5B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8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83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498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4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03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70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20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14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0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8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7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Svetlio</dc:creator>
  <cp:lastModifiedBy>PC-01</cp:lastModifiedBy>
  <cp:revision>2</cp:revision>
  <dcterms:created xsi:type="dcterms:W3CDTF">2025-06-05T08:46:00Z</dcterms:created>
  <dcterms:modified xsi:type="dcterms:W3CDTF">2025-06-05T08:46:00Z</dcterms:modified>
</cp:coreProperties>
</file>